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93" w:rsidRDefault="0046774D" w:rsidP="009A5E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9A5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Отчёт о проведении </w:t>
      </w:r>
      <w:r w:rsidR="009A5E93" w:rsidRPr="009A5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родительского всеобуча по вопросам профилактики детского дорожно-транспортного травматизма </w:t>
      </w:r>
    </w:p>
    <w:p w:rsidR="0046774D" w:rsidRPr="009A5E93" w:rsidRDefault="0046774D" w:rsidP="009A5E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5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 МБДОУ № 29 г.Азова</w:t>
      </w:r>
      <w:bookmarkEnd w:id="0"/>
    </w:p>
    <w:p w:rsidR="00B74867" w:rsidRPr="00420EFA" w:rsidRDefault="0046774D" w:rsidP="0046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5E93" w:rsidRPr="009A5E93" w:rsidRDefault="000E6154" w:rsidP="009A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E61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5EBD62" wp14:editId="69943D87">
            <wp:simplePos x="0" y="0"/>
            <wp:positionH relativeFrom="column">
              <wp:posOffset>3315970</wp:posOffset>
            </wp:positionH>
            <wp:positionV relativeFrom="paragraph">
              <wp:posOffset>44450</wp:posOffset>
            </wp:positionV>
            <wp:extent cx="2785745" cy="2190115"/>
            <wp:effectExtent l="0" t="0" r="0" b="635"/>
            <wp:wrapThrough wrapText="bothSides">
              <wp:wrapPolygon edited="0">
                <wp:start x="591" y="0"/>
                <wp:lineTo x="0" y="376"/>
                <wp:lineTo x="0" y="21043"/>
                <wp:lineTo x="443" y="21418"/>
                <wp:lineTo x="591" y="21418"/>
                <wp:lineTo x="20827" y="21418"/>
                <wp:lineTo x="20975" y="21418"/>
                <wp:lineTo x="21418" y="21043"/>
                <wp:lineTo x="21418" y="376"/>
                <wp:lineTo x="20827" y="0"/>
                <wp:lineTo x="591" y="0"/>
              </wp:wrapPolygon>
            </wp:wrapThrough>
            <wp:docPr id="4" name="Рисунок 4" descr="C:\Users\1\Desktop\94186b01-6c0c-4e14-9d5e-ec211ce6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94186b01-6c0c-4e14-9d5e-ec211ce65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" r="2949" b="4669"/>
                    <a:stretch/>
                  </pic:blipFill>
                  <pic:spPr bwMode="auto">
                    <a:xfrm>
                      <a:off x="0" y="0"/>
                      <a:ext cx="2785745" cy="219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93" w:rsidRPr="009A5E93">
        <w:rPr>
          <w:rFonts w:ascii="Times New Roman" w:hAnsi="Times New Roman" w:cs="Times New Roman"/>
          <w:color w:val="000000"/>
          <w:sz w:val="28"/>
          <w:szCs w:val="28"/>
        </w:rPr>
        <w:t>Во исполнение комплексного плана мероприятий по профилактике детского дорожно-транспортного травматизма, утвержденного ГУ МВД России по Ростовской области и Министерством общего и профессионального образования Ростовской области, в рамках подготовки к новому 2020-2021 учебному году</w:t>
      </w:r>
      <w:r w:rsidR="009A5E93">
        <w:rPr>
          <w:rFonts w:ascii="Times New Roman" w:hAnsi="Times New Roman" w:cs="Times New Roman"/>
          <w:color w:val="000000"/>
          <w:sz w:val="28"/>
          <w:szCs w:val="28"/>
        </w:rPr>
        <w:t xml:space="preserve"> в МБДОУ № 29 г.Азова был проведен </w:t>
      </w:r>
      <w:r w:rsidR="009A5E93" w:rsidRPr="009A5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</w:t>
      </w:r>
      <w:r w:rsidR="009A5E93" w:rsidRPr="009A5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9A5E93" w:rsidRPr="009A5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всеобуч по вопросам профилактики детского до</w:t>
      </w:r>
      <w:r w:rsidR="009A5E93" w:rsidRPr="009A5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рожно-транспортного травматизма.</w:t>
      </w:r>
    </w:p>
    <w:p w:rsidR="007C0734" w:rsidRDefault="000E6154" w:rsidP="004A7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BBDDE3" wp14:editId="663C566F">
            <wp:simplePos x="0" y="0"/>
            <wp:positionH relativeFrom="column">
              <wp:posOffset>-441960</wp:posOffset>
            </wp:positionH>
            <wp:positionV relativeFrom="paragraph">
              <wp:posOffset>25400</wp:posOffset>
            </wp:positionV>
            <wp:extent cx="2857500" cy="2790825"/>
            <wp:effectExtent l="0" t="0" r="0" b="9525"/>
            <wp:wrapThrough wrapText="bothSides">
              <wp:wrapPolygon edited="0">
                <wp:start x="576" y="0"/>
                <wp:lineTo x="0" y="295"/>
                <wp:lineTo x="0" y="21231"/>
                <wp:lineTo x="432" y="21526"/>
                <wp:lineTo x="576" y="21526"/>
                <wp:lineTo x="20880" y="21526"/>
                <wp:lineTo x="21024" y="21526"/>
                <wp:lineTo x="21456" y="21231"/>
                <wp:lineTo x="21456" y="295"/>
                <wp:lineTo x="20880" y="0"/>
                <wp:lineTo x="576" y="0"/>
              </wp:wrapPolygon>
            </wp:wrapThrough>
            <wp:docPr id="1" name="Рисунок 1" descr="C:\Users\1\Desktop\e6c301f7-4c2a-40f2-a4e5-9ee876ccb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6c301f7-4c2a-40f2-a4e5-9ee876ccb0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3" t="2873" r="14670" b="3595"/>
                    <a:stretch/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02F" w:rsidRPr="00B96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941A05" w:rsidRPr="00B9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вестибюлях обоих корпусов   детского сада</w:t>
      </w:r>
      <w:r w:rsidR="0046774D" w:rsidRP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9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бновлены</w:t>
      </w:r>
      <w:r w:rsidR="0094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</w:t>
      </w:r>
      <w:r w:rsidR="0046774D" w:rsidRP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6774D" w:rsidRP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движения, здесь размещены памятки по перевозке детей в автомобиле,</w:t>
      </w:r>
      <w:r w:rsidR="004A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обучения юного пешехода, а также маршрут движения детей и родителей к ДОУ с указанием «опасных» мест</w:t>
      </w:r>
      <w:r w:rsidR="0042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уголках для родителей во всех возрастных группах размещены папки-передвижки по ПДД.</w:t>
      </w:r>
      <w:r w:rsidR="00F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1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162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</w:t>
      </w:r>
      <w:r w:rsidR="0046774D" w:rsidRP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9D7" w:rsidRDefault="000E6154" w:rsidP="008979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067EAF" wp14:editId="1136D54C">
            <wp:simplePos x="0" y="0"/>
            <wp:positionH relativeFrom="column">
              <wp:posOffset>3758565</wp:posOffset>
            </wp:positionH>
            <wp:positionV relativeFrom="paragraph">
              <wp:posOffset>652780</wp:posOffset>
            </wp:positionV>
            <wp:extent cx="2313305" cy="3194685"/>
            <wp:effectExtent l="0" t="0" r="0" b="5715"/>
            <wp:wrapThrough wrapText="bothSides">
              <wp:wrapPolygon edited="0">
                <wp:start x="712" y="0"/>
                <wp:lineTo x="0" y="258"/>
                <wp:lineTo x="0" y="21381"/>
                <wp:lineTo x="712" y="21510"/>
                <wp:lineTo x="20634" y="21510"/>
                <wp:lineTo x="21345" y="21381"/>
                <wp:lineTo x="21345" y="258"/>
                <wp:lineTo x="20634" y="0"/>
                <wp:lineTo x="712" y="0"/>
              </wp:wrapPolygon>
            </wp:wrapThrough>
            <wp:docPr id="2" name="Рисунок 2" descr="C:\Users\1\Desktop\cae68a74-7476-4a71-a61b-62216ee0a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ae68a74-7476-4a71-a61b-62216ee0a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2" t="15893"/>
                    <a:stretch/>
                  </pic:blipFill>
                  <pic:spPr bwMode="auto">
                    <a:xfrm>
                      <a:off x="0" y="0"/>
                      <a:ext cx="2313305" cy="319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службой </w:t>
      </w:r>
      <w:r w:rsidR="008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4A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6774D" w:rsidRP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азработаны памятки </w:t>
      </w:r>
      <w:r w:rsidR="004A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6774D" w:rsidRP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«</w:t>
      </w:r>
      <w:r w:rsidR="008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юного пешехода</w:t>
      </w:r>
      <w:r w:rsidR="0046774D" w:rsidRPr="004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«Пристегните самое дорогое».</w:t>
      </w:r>
      <w:r w:rsidR="00D3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памятки воспитатели вручали родителям своих воспитанников, объясняя, что безопасность детей зависит, прежде всего, от взрослых и их поведения, которое является примером для детей.</w:t>
      </w:r>
    </w:p>
    <w:p w:rsidR="008979D7" w:rsidRDefault="008979D7" w:rsidP="008979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Pr="009A5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 также в протокол всех групповых родительских собраний, которые запланированы в МБДОУ в конце августа-начале сентября 2020 г.</w:t>
      </w:r>
    </w:p>
    <w:p w:rsidR="008805B6" w:rsidRDefault="000E6154" w:rsidP="003E4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AC05BE0" wp14:editId="00918143">
            <wp:simplePos x="0" y="0"/>
            <wp:positionH relativeFrom="column">
              <wp:posOffset>3733165</wp:posOffset>
            </wp:positionH>
            <wp:positionV relativeFrom="paragraph">
              <wp:posOffset>0</wp:posOffset>
            </wp:positionV>
            <wp:extent cx="2277745" cy="3209925"/>
            <wp:effectExtent l="0" t="0" r="8255" b="9525"/>
            <wp:wrapThrough wrapText="bothSides">
              <wp:wrapPolygon edited="0">
                <wp:start x="723" y="0"/>
                <wp:lineTo x="0" y="256"/>
                <wp:lineTo x="0" y="21408"/>
                <wp:lineTo x="723" y="21536"/>
                <wp:lineTo x="20775" y="21536"/>
                <wp:lineTo x="21498" y="21408"/>
                <wp:lineTo x="21498" y="256"/>
                <wp:lineTo x="20775" y="0"/>
                <wp:lineTo x="723" y="0"/>
              </wp:wrapPolygon>
            </wp:wrapThrough>
            <wp:docPr id="3" name="Рисунок 3" descr="C:\Users\1\Desktop\6dce3e22-a210-4c32-b76f-55e671c5b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dce3e22-a210-4c32-b76f-55e671c5b1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" t="2790" r="3369" b="2327"/>
                    <a:stretch/>
                  </pic:blipFill>
                  <pic:spPr bwMode="auto">
                    <a:xfrm>
                      <a:off x="0" y="0"/>
                      <a:ext cx="2277745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74D" w:rsidRPr="003E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работу по проведению </w:t>
      </w:r>
      <w:r w:rsidR="003E43FC" w:rsidRPr="003E4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родительского всеобуча по вопросам профилактики детского дорожно-транспортного травматизма в МБДОУ № 29 г.Азова</w:t>
      </w:r>
      <w:r w:rsidR="003E43FC" w:rsidRPr="003E4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774D" w:rsidRPr="003E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вывод, что благодаря систематизации мероприятий у родителей повысился уровень знаний о методах и приёмах ознакомления</w:t>
      </w:r>
      <w:r w:rsidR="003E43FC" w:rsidRPr="003E4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74D" w:rsidRPr="003E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правилами </w:t>
      </w:r>
      <w:r w:rsidR="003E43FC" w:rsidRPr="003E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</w:t>
      </w:r>
      <w:r w:rsidR="0046774D" w:rsidRPr="003E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61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E6154" w:rsidRPr="003E43FC" w:rsidRDefault="000E6154" w:rsidP="003E4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E6154" w:rsidRPr="003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5B" w:rsidRDefault="000A595B" w:rsidP="00B74867">
      <w:pPr>
        <w:spacing w:after="0" w:line="240" w:lineRule="auto"/>
      </w:pPr>
      <w:r>
        <w:separator/>
      </w:r>
    </w:p>
  </w:endnote>
  <w:endnote w:type="continuationSeparator" w:id="0">
    <w:p w:rsidR="000A595B" w:rsidRDefault="000A595B" w:rsidP="00B7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5B" w:rsidRDefault="000A595B" w:rsidP="00B74867">
      <w:pPr>
        <w:spacing w:after="0" w:line="240" w:lineRule="auto"/>
      </w:pPr>
      <w:r>
        <w:separator/>
      </w:r>
    </w:p>
  </w:footnote>
  <w:footnote w:type="continuationSeparator" w:id="0">
    <w:p w:rsidR="000A595B" w:rsidRDefault="000A595B" w:rsidP="00B74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D"/>
    <w:rsid w:val="000A595B"/>
    <w:rsid w:val="000E6154"/>
    <w:rsid w:val="00245F86"/>
    <w:rsid w:val="002511F4"/>
    <w:rsid w:val="0026382F"/>
    <w:rsid w:val="003B16F8"/>
    <w:rsid w:val="003E43FC"/>
    <w:rsid w:val="00420EFA"/>
    <w:rsid w:val="0046774D"/>
    <w:rsid w:val="004A7F60"/>
    <w:rsid w:val="004B7F19"/>
    <w:rsid w:val="005D3766"/>
    <w:rsid w:val="007C0734"/>
    <w:rsid w:val="007D1BEB"/>
    <w:rsid w:val="008805B6"/>
    <w:rsid w:val="008979D7"/>
    <w:rsid w:val="00941A05"/>
    <w:rsid w:val="009A5E93"/>
    <w:rsid w:val="00A7665E"/>
    <w:rsid w:val="00B162E3"/>
    <w:rsid w:val="00B74867"/>
    <w:rsid w:val="00B82764"/>
    <w:rsid w:val="00B9602F"/>
    <w:rsid w:val="00CD4183"/>
    <w:rsid w:val="00D33864"/>
    <w:rsid w:val="00EE169D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3C4D-2F5F-47C0-9881-8521539F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867"/>
  </w:style>
  <w:style w:type="paragraph" w:styleId="a7">
    <w:name w:val="footer"/>
    <w:basedOn w:val="a"/>
    <w:link w:val="a8"/>
    <w:uiPriority w:val="99"/>
    <w:unhideWhenUsed/>
    <w:rsid w:val="00B7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61A6-5F81-42D7-90F4-98FE042C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 interactiv</cp:lastModifiedBy>
  <cp:revision>2</cp:revision>
  <dcterms:created xsi:type="dcterms:W3CDTF">2020-08-31T12:42:00Z</dcterms:created>
  <dcterms:modified xsi:type="dcterms:W3CDTF">2020-08-31T12:42:00Z</dcterms:modified>
</cp:coreProperties>
</file>